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AE6" w:rsidRPr="008409B7" w:rsidRDefault="00061AE6" w:rsidP="00061AE6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09B7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061AE6" w:rsidRPr="008409B7" w:rsidRDefault="00061AE6" w:rsidP="00061AE6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061A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ноября</w:t>
      </w:r>
      <w:r w:rsidRPr="008409B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04 дека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бря</w:t>
      </w:r>
    </w:p>
    <w:p w:rsidR="00061AE6" w:rsidRDefault="00061AE6" w:rsidP="00061AE6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8409B7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061AE6" w:rsidRPr="008409B7" w:rsidRDefault="00061AE6" w:rsidP="00061AE6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:rsidR="00061AE6" w:rsidRDefault="00061AE6" w:rsidP="00061AE6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8409B7"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061AE6" w:rsidRPr="008409B7" w:rsidRDefault="00061AE6" w:rsidP="00061AE6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:rsidR="00061AE6" w:rsidRDefault="00061AE6" w:rsidP="00061AE6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6б</w:t>
      </w:r>
    </w:p>
    <w:p w:rsidR="00061AE6" w:rsidRPr="008409B7" w:rsidRDefault="00061AE6" w:rsidP="00061AE6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417"/>
        <w:gridCol w:w="7230"/>
        <w:gridCol w:w="1842"/>
        <w:gridCol w:w="1276"/>
        <w:gridCol w:w="1559"/>
      </w:tblGrid>
      <w:tr w:rsidR="00061AE6" w:rsidRPr="008409B7" w:rsidTr="003B67D2">
        <w:tc>
          <w:tcPr>
            <w:tcW w:w="851" w:type="dxa"/>
          </w:tcPr>
          <w:p w:rsidR="00061AE6" w:rsidRPr="008409B7" w:rsidRDefault="00061AE6" w:rsidP="00FC1D2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61AE6" w:rsidRPr="008409B7" w:rsidRDefault="00061AE6" w:rsidP="00FC1D2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701" w:type="dxa"/>
          </w:tcPr>
          <w:p w:rsidR="00061AE6" w:rsidRPr="008409B7" w:rsidRDefault="00061AE6" w:rsidP="00FC1D2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061AE6" w:rsidRPr="008409B7" w:rsidRDefault="00061AE6" w:rsidP="00FC1D2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7230" w:type="dxa"/>
          </w:tcPr>
          <w:p w:rsidR="00061AE6" w:rsidRPr="008409B7" w:rsidRDefault="00061AE6" w:rsidP="00FC1D2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</w:tcPr>
          <w:p w:rsidR="00061AE6" w:rsidRPr="008409B7" w:rsidRDefault="00061AE6" w:rsidP="00FC1D2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276" w:type="dxa"/>
          </w:tcPr>
          <w:p w:rsidR="00061AE6" w:rsidRPr="008409B7" w:rsidRDefault="00061AE6" w:rsidP="00FC1D2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061AE6" w:rsidRPr="008409B7" w:rsidRDefault="00061AE6" w:rsidP="00FC1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559" w:type="dxa"/>
          </w:tcPr>
          <w:p w:rsidR="00061AE6" w:rsidRPr="008409B7" w:rsidRDefault="00061AE6" w:rsidP="00FC1D2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061AE6" w:rsidRPr="00935FF4" w:rsidTr="003B67D2">
        <w:trPr>
          <w:trHeight w:val="4187"/>
        </w:trPr>
        <w:tc>
          <w:tcPr>
            <w:tcW w:w="851" w:type="dxa"/>
          </w:tcPr>
          <w:p w:rsidR="00061AE6" w:rsidRPr="004331A1" w:rsidRDefault="00C52456" w:rsidP="00FC1D2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331A1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061AE6" w:rsidRPr="004331A1" w:rsidRDefault="00061AE6" w:rsidP="00FC1D2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1AE6" w:rsidRPr="004331A1" w:rsidRDefault="00061AE6" w:rsidP="00FC1D2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331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2A89" w:rsidRPr="004331A1">
              <w:rPr>
                <w:rFonts w:ascii="Times New Roman" w:hAnsi="Times New Roman" w:cs="Times New Roman"/>
                <w:sz w:val="24"/>
                <w:szCs w:val="24"/>
              </w:rPr>
              <w:t>Понятие формы. Мно</w:t>
            </w:r>
            <w:r w:rsidR="00DA2A89" w:rsidRPr="004331A1">
              <w:rPr>
                <w:rFonts w:ascii="Times New Roman" w:hAnsi="Times New Roman" w:cs="Times New Roman"/>
                <w:sz w:val="24"/>
                <w:szCs w:val="24"/>
              </w:rPr>
              <w:t>гообразие форм окружающего мира</w:t>
            </w:r>
            <w:r w:rsidRPr="0043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061AE6" w:rsidRPr="003B67D2" w:rsidRDefault="00061AE6" w:rsidP="00FC1D2F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3B67D2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Видео-урок. </w:t>
            </w:r>
          </w:p>
          <w:p w:rsidR="00061AE6" w:rsidRPr="00935FF4" w:rsidRDefault="00061AE6" w:rsidP="00FC1D2F">
            <w:pPr>
              <w:spacing w:line="240" w:lineRule="atLeast"/>
              <w:ind w:right="-3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67D2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3B67D2">
              <w:rPr>
                <w:rFonts w:ascii="Times New Roman" w:hAnsi="Times New Roman" w:cs="Times New Roman"/>
                <w:sz w:val="24"/>
                <w:szCs w:val="24"/>
              </w:rPr>
              <w:t>. работа учащегося</w:t>
            </w:r>
            <w:r w:rsidRPr="00935F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30" w:type="dxa"/>
          </w:tcPr>
          <w:p w:rsidR="00C26E1C" w:rsidRPr="00435DBB" w:rsidRDefault="00061AE6" w:rsidP="00395D40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435DBB">
              <w:rPr>
                <w:rFonts w:ascii="Times New Roman" w:eastAsiaTheme="majorEastAsia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435DB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35DBB">
              <w:rPr>
                <w:rFonts w:ascii="Times New Roman" w:eastAsiaTheme="majorEastAsia" w:hAnsi="Times New Roman" w:cs="Times New Roman"/>
                <w:sz w:val="24"/>
                <w:szCs w:val="24"/>
              </w:rPr>
              <w:t>рес</w:t>
            </w:r>
            <w:proofErr w:type="spellEnd"/>
            <w:r w:rsidRPr="00435DBB">
              <w:rPr>
                <w:rFonts w:ascii="Times New Roman" w:eastAsiaTheme="majorEastAsia" w:hAnsi="Times New Roman" w:cs="Times New Roman"/>
                <w:sz w:val="24"/>
                <w:szCs w:val="24"/>
              </w:rPr>
              <w:t>. «Российс</w:t>
            </w:r>
            <w:r w:rsidR="00C26E1C" w:rsidRPr="00435DB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кая электронная школа» - </w:t>
            </w:r>
            <w:proofErr w:type="spellStart"/>
            <w:r w:rsidR="00C26E1C" w:rsidRPr="00435DBB">
              <w:rPr>
                <w:rFonts w:ascii="Times New Roman" w:eastAsiaTheme="majorEastAsia" w:hAnsi="Times New Roman" w:cs="Times New Roman"/>
                <w:sz w:val="24"/>
                <w:szCs w:val="24"/>
              </w:rPr>
              <w:t>ур</w:t>
            </w:r>
            <w:proofErr w:type="spellEnd"/>
            <w:r w:rsidR="00C26E1C" w:rsidRPr="00435DBB">
              <w:rPr>
                <w:rFonts w:ascii="Times New Roman" w:eastAsiaTheme="majorEastAsia" w:hAnsi="Times New Roman" w:cs="Times New Roman"/>
                <w:sz w:val="24"/>
                <w:szCs w:val="24"/>
              </w:rPr>
              <w:t>. № 7</w:t>
            </w:r>
            <w:r w:rsidRPr="00435DB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- 6кл. теория из раздела.</w:t>
            </w:r>
            <w:r w:rsidR="00C26E1C" w:rsidRPr="00435DB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r w:rsidRPr="00435DB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Если ресурс не открывается, -  самостоятельный  поиск информации по теме урока. </w:t>
            </w:r>
          </w:p>
          <w:p w:rsidR="001C4799" w:rsidRPr="001C4799" w:rsidRDefault="00061AE6" w:rsidP="00395D40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5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Ознакомиться с материалом </w:t>
            </w:r>
            <w:r w:rsidR="00C26E1C" w:rsidRPr="00435DBB">
              <w:rPr>
                <w:color w:val="000000"/>
                <w:sz w:val="24"/>
                <w:szCs w:val="24"/>
              </w:rPr>
              <w:t xml:space="preserve">о </w:t>
            </w:r>
            <w:r w:rsidR="00C26E1C" w:rsidRPr="00435D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пространственной форме и её геометрических видах</w:t>
            </w:r>
            <w:r w:rsidR="001C4799" w:rsidRPr="00435D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познакомиться с </w:t>
            </w:r>
            <w:r w:rsidR="001C4799" w:rsidRPr="001C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правилам</w:t>
            </w:r>
            <w:r w:rsidR="001C4799" w:rsidRPr="00435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линейной перспективы, как </w:t>
            </w:r>
            <w:r w:rsidR="001C4799" w:rsidRPr="001C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и использовать в рисунке понятия «линия горизонта», «точка зрения», «точка схода», «вспомогательные линии», «взгляд сверху, снизу, сбоку»;</w:t>
            </w:r>
          </w:p>
          <w:p w:rsidR="00435DBB" w:rsidRPr="00435DBB" w:rsidRDefault="00061AE6" w:rsidP="00395D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2D67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Задание:</w:t>
            </w:r>
            <w:r w:rsidRPr="00435DBB">
              <w:rPr>
                <w:sz w:val="24"/>
                <w:szCs w:val="24"/>
              </w:rPr>
              <w:t xml:space="preserve"> </w:t>
            </w:r>
            <w:r w:rsidR="003B67D2">
              <w:rPr>
                <w:sz w:val="24"/>
                <w:szCs w:val="24"/>
              </w:rPr>
              <w:t>1.</w:t>
            </w:r>
            <w:r w:rsidR="00435DBB" w:rsidRPr="00435DB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В</w:t>
            </w:r>
            <w:r w:rsidR="00435DBB" w:rsidRPr="00435DB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ыберите один кувшин/вазу с самой интересной для Вас формой.</w:t>
            </w:r>
            <w:r w:rsidR="00435DBB" w:rsidRPr="00435DB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r w:rsidR="00435DBB" w:rsidRPr="00435DB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Внимательно рассмотрите</w:t>
            </w:r>
            <w:r w:rsidR="00435DBB" w:rsidRPr="00435DB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ее</w:t>
            </w:r>
            <w:r w:rsidR="00435DBB" w:rsidRPr="00435DB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. </w:t>
            </w:r>
            <w:r w:rsidR="00435DBB" w:rsidRPr="00435DB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Конструктивно выделите </w:t>
            </w:r>
            <w:r w:rsidR="00435DBB" w:rsidRPr="00435DB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простые геометрические формы, из котор</w:t>
            </w:r>
            <w:r w:rsidR="00435DBB" w:rsidRPr="00435DB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ых составляется его изображение.</w:t>
            </w:r>
          </w:p>
          <w:p w:rsidR="00061AE6" w:rsidRDefault="00435DBB" w:rsidP="00395D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435DB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Зарисуйте предмет, а рядом зарисуйте простые геометрические формы, из которых составляется его изображение.</w:t>
            </w:r>
            <w:r w:rsidR="003B67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r w:rsidR="003B67D2" w:rsidRPr="003B67D2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Или</w:t>
            </w:r>
            <w:r w:rsidR="003B67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…</w:t>
            </w:r>
          </w:p>
          <w:p w:rsidR="003B67D2" w:rsidRPr="00435DBB" w:rsidRDefault="003B67D2" w:rsidP="00395D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2. Из простых геометрических </w:t>
            </w:r>
            <w:r w:rsidR="0002202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составь натюрморт на тему: «Группа геометрических тел»</w:t>
            </w:r>
            <w:r w:rsidR="0002202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061AE6" w:rsidRPr="003B67D2" w:rsidRDefault="00061AE6" w:rsidP="00FC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7D2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3B67D2">
              <w:rPr>
                <w:rFonts w:ascii="Times New Roman" w:hAnsi="Times New Roman" w:cs="Times New Roman"/>
                <w:sz w:val="24"/>
                <w:szCs w:val="24"/>
              </w:rPr>
              <w:t xml:space="preserve">  -  на почту </w:t>
            </w:r>
          </w:p>
          <w:p w:rsidR="00061AE6" w:rsidRPr="003B67D2" w:rsidRDefault="00061AE6" w:rsidP="00FC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B67D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tatiana146sosh@mail.ru</w:t>
              </w:r>
            </w:hyperlink>
          </w:p>
          <w:p w:rsidR="00061AE6" w:rsidRPr="003B67D2" w:rsidRDefault="00061AE6" w:rsidP="00FC1D2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3B67D2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</w:t>
            </w:r>
          </w:p>
          <w:p w:rsidR="00061AE6" w:rsidRPr="003B67D2" w:rsidRDefault="00061AE6" w:rsidP="00FC1D2F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3B67D2">
              <w:rPr>
                <w:rFonts w:ascii="Times New Roman" w:hAnsi="Times New Roman" w:cs="Times New Roman"/>
                <w:sz w:val="24"/>
                <w:szCs w:val="24"/>
              </w:rPr>
              <w:t xml:space="preserve">(сдать работу </w:t>
            </w:r>
            <w:proofErr w:type="spellStart"/>
            <w:r w:rsidRPr="003B67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B67D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B67D2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3B67D2">
              <w:rPr>
                <w:rFonts w:ascii="Times New Roman" w:hAnsi="Times New Roman" w:cs="Times New Roman"/>
                <w:sz w:val="24"/>
                <w:szCs w:val="24"/>
              </w:rPr>
              <w:t>.- он передаст  мне)</w:t>
            </w:r>
          </w:p>
        </w:tc>
        <w:tc>
          <w:tcPr>
            <w:tcW w:w="1276" w:type="dxa"/>
          </w:tcPr>
          <w:p w:rsidR="00061AE6" w:rsidRPr="003B67D2" w:rsidRDefault="00C52456" w:rsidP="00FC1D2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D2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  <w:p w:rsidR="00061AE6" w:rsidRPr="003B67D2" w:rsidRDefault="00061AE6" w:rsidP="00FC1D2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3B67D2">
              <w:rPr>
                <w:rFonts w:ascii="Times New Roman" w:hAnsi="Times New Roman" w:cs="Times New Roman"/>
                <w:sz w:val="24"/>
                <w:szCs w:val="24"/>
              </w:rPr>
              <w:t>(до15ча</w:t>
            </w:r>
            <w:bookmarkStart w:id="0" w:name="_GoBack"/>
            <w:bookmarkEnd w:id="0"/>
            <w:r w:rsidRPr="003B67D2">
              <w:rPr>
                <w:rFonts w:ascii="Times New Roman" w:hAnsi="Times New Roman" w:cs="Times New Roman"/>
                <w:sz w:val="24"/>
                <w:szCs w:val="24"/>
              </w:rPr>
              <w:t>с.)</w:t>
            </w:r>
          </w:p>
        </w:tc>
        <w:tc>
          <w:tcPr>
            <w:tcW w:w="1559" w:type="dxa"/>
          </w:tcPr>
          <w:p w:rsidR="00061AE6" w:rsidRPr="003B67D2" w:rsidRDefault="00061AE6" w:rsidP="00FC1D2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D2">
              <w:rPr>
                <w:rFonts w:ascii="Times New Roman" w:hAnsi="Times New Roman" w:cs="Times New Roman"/>
                <w:sz w:val="24"/>
                <w:szCs w:val="24"/>
              </w:rPr>
              <w:t>Фотоотчет или личная сдача</w:t>
            </w:r>
          </w:p>
          <w:p w:rsidR="00061AE6" w:rsidRPr="003B67D2" w:rsidRDefault="00061AE6" w:rsidP="00FC1D2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1220" w:rsidRDefault="00251220"/>
    <w:sectPr w:rsidR="00251220" w:rsidSect="003B67D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6188D"/>
    <w:multiLevelType w:val="multilevel"/>
    <w:tmpl w:val="2B9661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40572C"/>
    <w:multiLevelType w:val="multilevel"/>
    <w:tmpl w:val="0D62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E6"/>
    <w:rsid w:val="00022021"/>
    <w:rsid w:val="00061AE6"/>
    <w:rsid w:val="001C4799"/>
    <w:rsid w:val="00251220"/>
    <w:rsid w:val="002D67F2"/>
    <w:rsid w:val="00395D40"/>
    <w:rsid w:val="003B67D2"/>
    <w:rsid w:val="004331A1"/>
    <w:rsid w:val="00435DBB"/>
    <w:rsid w:val="00C26E1C"/>
    <w:rsid w:val="00C52456"/>
    <w:rsid w:val="00DA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61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61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9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iana146so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237</Words>
  <Characters>1353</Characters>
  <Application>Microsoft Office Word</Application>
  <DocSecurity>0</DocSecurity>
  <Lines>11</Lines>
  <Paragraphs>3</Paragraphs>
  <ScaleCrop>false</ScaleCrop>
  <Company>Krokoz™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12</cp:revision>
  <dcterms:created xsi:type="dcterms:W3CDTF">2020-12-01T17:42:00Z</dcterms:created>
  <dcterms:modified xsi:type="dcterms:W3CDTF">2020-12-01T18:14:00Z</dcterms:modified>
</cp:coreProperties>
</file>